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1B" w:rsidRPr="00F03B3D" w:rsidRDefault="006A451B" w:rsidP="006A451B">
      <w:pPr>
        <w:spacing w:line="360" w:lineRule="auto"/>
        <w:jc w:val="center"/>
        <w:rPr>
          <w:b/>
          <w:color w:val="1D1B11"/>
          <w:sz w:val="24"/>
          <w:szCs w:val="24"/>
        </w:rPr>
      </w:pPr>
    </w:p>
    <w:p w:rsidR="006A451B" w:rsidRPr="00F03B3D" w:rsidRDefault="000852CE" w:rsidP="000852CE">
      <w:pPr>
        <w:spacing w:line="360" w:lineRule="auto"/>
        <w:ind w:left="851" w:hanging="1557"/>
        <w:jc w:val="center"/>
        <w:rPr>
          <w:b/>
          <w:color w:val="1D1B11"/>
          <w:sz w:val="24"/>
          <w:szCs w:val="24"/>
        </w:rPr>
      </w:pPr>
      <w:r>
        <w:rPr>
          <w:b/>
          <w:color w:val="1D1B11"/>
          <w:sz w:val="24"/>
          <w:szCs w:val="24"/>
        </w:rPr>
        <w:t>Projeto de Lei nº 001/2013</w:t>
      </w:r>
    </w:p>
    <w:p w:rsidR="006A451B" w:rsidRPr="00F03B3D" w:rsidRDefault="006A451B" w:rsidP="006A451B">
      <w:pPr>
        <w:pStyle w:val="Recuodecorpodetexto"/>
        <w:spacing w:line="360" w:lineRule="auto"/>
        <w:ind w:right="142" w:firstLine="0"/>
        <w:rPr>
          <w:rFonts w:ascii="Times New Roman" w:hAnsi="Times New Roman"/>
          <w:color w:val="1D1B11"/>
          <w:szCs w:val="24"/>
        </w:rPr>
      </w:pPr>
    </w:p>
    <w:p w:rsidR="006A451B" w:rsidRPr="00F03B3D" w:rsidRDefault="006A451B" w:rsidP="006A451B">
      <w:pPr>
        <w:spacing w:line="360" w:lineRule="auto"/>
        <w:ind w:left="4956"/>
        <w:jc w:val="both"/>
        <w:rPr>
          <w:b/>
          <w:sz w:val="24"/>
          <w:szCs w:val="24"/>
        </w:rPr>
      </w:pPr>
      <w:proofErr w:type="gramStart"/>
      <w:r w:rsidRPr="00F03B3D">
        <w:rPr>
          <w:b/>
          <w:sz w:val="24"/>
          <w:szCs w:val="24"/>
        </w:rPr>
        <w:t>Altera</w:t>
      </w:r>
      <w:proofErr w:type="gramEnd"/>
      <w:r w:rsidRPr="00F03B3D">
        <w:rPr>
          <w:b/>
          <w:sz w:val="24"/>
          <w:szCs w:val="24"/>
        </w:rPr>
        <w:t xml:space="preserve"> dispositivos da Lei nº 1146/2011 e dá outras providências.</w:t>
      </w:r>
    </w:p>
    <w:p w:rsidR="00F03B3D" w:rsidRPr="00F03B3D" w:rsidRDefault="00F03B3D" w:rsidP="006A451B">
      <w:pPr>
        <w:spacing w:line="360" w:lineRule="auto"/>
        <w:ind w:left="4956"/>
        <w:jc w:val="both"/>
        <w:rPr>
          <w:sz w:val="24"/>
          <w:szCs w:val="24"/>
        </w:rPr>
      </w:pPr>
    </w:p>
    <w:p w:rsidR="00F03B3D" w:rsidRPr="00F03B3D" w:rsidRDefault="00F03B3D" w:rsidP="00F03B3D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Júlio César Carvalho</w:t>
      </w:r>
      <w:r w:rsidRPr="00F03B3D">
        <w:rPr>
          <w:sz w:val="24"/>
          <w:szCs w:val="24"/>
        </w:rPr>
        <w:t>, Prefeito de Sentinela do Sul/RS, usando das atribuições que lhe são conferidas pela Lei Orgânica Municipal, autoriza:</w:t>
      </w:r>
    </w:p>
    <w:p w:rsidR="00F03B3D" w:rsidRPr="00F03B3D" w:rsidRDefault="00F03B3D" w:rsidP="00F03B3D">
      <w:pPr>
        <w:pStyle w:val="Corpodetexto3"/>
        <w:ind w:firstLine="1134"/>
        <w:rPr>
          <w:sz w:val="24"/>
          <w:szCs w:val="24"/>
        </w:rPr>
      </w:pPr>
    </w:p>
    <w:p w:rsidR="006A451B" w:rsidRDefault="006A451B" w:rsidP="006A451B">
      <w:pPr>
        <w:spacing w:line="360" w:lineRule="auto"/>
        <w:ind w:firstLine="851"/>
        <w:jc w:val="both"/>
        <w:rPr>
          <w:sz w:val="24"/>
          <w:szCs w:val="24"/>
        </w:rPr>
      </w:pPr>
      <w:r w:rsidRPr="00F03B3D">
        <w:rPr>
          <w:b/>
          <w:sz w:val="24"/>
          <w:szCs w:val="24"/>
        </w:rPr>
        <w:t>Art. 1º</w:t>
      </w:r>
      <w:r w:rsidRPr="00F03B3D">
        <w:rPr>
          <w:sz w:val="24"/>
          <w:szCs w:val="24"/>
        </w:rPr>
        <w:t xml:space="preserve"> - O artigo 1º da Lei nº 1146/2011 passa a viger com a seguinte redação:</w:t>
      </w:r>
    </w:p>
    <w:p w:rsidR="00F03B3D" w:rsidRPr="00F03B3D" w:rsidRDefault="00F03B3D" w:rsidP="006A451B">
      <w:pPr>
        <w:spacing w:line="360" w:lineRule="auto"/>
        <w:ind w:firstLine="851"/>
        <w:jc w:val="both"/>
        <w:rPr>
          <w:sz w:val="24"/>
          <w:szCs w:val="24"/>
        </w:rPr>
      </w:pPr>
    </w:p>
    <w:p w:rsidR="006A451B" w:rsidRPr="00F03B3D" w:rsidRDefault="006A451B" w:rsidP="006A451B">
      <w:pPr>
        <w:spacing w:line="360" w:lineRule="auto"/>
        <w:ind w:left="851"/>
        <w:jc w:val="both"/>
        <w:rPr>
          <w:i/>
          <w:sz w:val="24"/>
          <w:szCs w:val="24"/>
        </w:rPr>
      </w:pPr>
      <w:r w:rsidRPr="00F03B3D">
        <w:rPr>
          <w:i/>
          <w:sz w:val="24"/>
          <w:szCs w:val="24"/>
        </w:rPr>
        <w:t>“Art. 1º - Os Secretários Municipais perceberão subsídios mensais nos termos desta Lei, para a legislatura de 2013 a 2016 no valor de R$ 2.750,00 (</w:t>
      </w:r>
      <w:proofErr w:type="gramStart"/>
      <w:r w:rsidRPr="00F03B3D">
        <w:rPr>
          <w:i/>
          <w:sz w:val="24"/>
          <w:szCs w:val="24"/>
        </w:rPr>
        <w:t>Dois mil, setecentos</w:t>
      </w:r>
      <w:proofErr w:type="gramEnd"/>
      <w:r w:rsidRPr="00F03B3D">
        <w:rPr>
          <w:i/>
          <w:sz w:val="24"/>
          <w:szCs w:val="24"/>
        </w:rPr>
        <w:t xml:space="preserve"> e cinqüenta reais).”</w:t>
      </w:r>
    </w:p>
    <w:p w:rsidR="006A451B" w:rsidRPr="00F03B3D" w:rsidRDefault="006A451B" w:rsidP="006A451B">
      <w:pPr>
        <w:spacing w:line="360" w:lineRule="auto"/>
        <w:ind w:left="851"/>
        <w:jc w:val="both"/>
        <w:rPr>
          <w:i/>
          <w:sz w:val="24"/>
          <w:szCs w:val="24"/>
        </w:rPr>
      </w:pPr>
    </w:p>
    <w:p w:rsidR="006A451B" w:rsidRPr="00F03B3D" w:rsidRDefault="006A451B" w:rsidP="006A451B">
      <w:pPr>
        <w:spacing w:line="360" w:lineRule="auto"/>
        <w:ind w:firstLine="851"/>
        <w:jc w:val="both"/>
        <w:rPr>
          <w:sz w:val="24"/>
          <w:szCs w:val="24"/>
        </w:rPr>
      </w:pPr>
      <w:r w:rsidRPr="00F03B3D">
        <w:rPr>
          <w:b/>
          <w:sz w:val="24"/>
          <w:szCs w:val="24"/>
        </w:rPr>
        <w:t xml:space="preserve">Art. 2º </w:t>
      </w:r>
      <w:r w:rsidRPr="00F03B3D">
        <w:rPr>
          <w:sz w:val="24"/>
          <w:szCs w:val="24"/>
        </w:rPr>
        <w:t>- Os demais artigos e dispositivos da Lei nº 1146/2011 permanecem inalterados.</w:t>
      </w:r>
    </w:p>
    <w:p w:rsidR="006A451B" w:rsidRPr="00F03B3D" w:rsidRDefault="006A451B" w:rsidP="006A451B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6A451B" w:rsidRPr="00F03B3D" w:rsidRDefault="006A451B" w:rsidP="006A451B">
      <w:pPr>
        <w:spacing w:line="360" w:lineRule="auto"/>
        <w:ind w:firstLine="851"/>
        <w:jc w:val="both"/>
        <w:rPr>
          <w:sz w:val="24"/>
          <w:szCs w:val="24"/>
        </w:rPr>
      </w:pPr>
      <w:r w:rsidRPr="00F03B3D">
        <w:rPr>
          <w:b/>
          <w:sz w:val="24"/>
          <w:szCs w:val="24"/>
        </w:rPr>
        <w:t>Art. 3º -</w:t>
      </w:r>
      <w:r w:rsidRPr="00F03B3D">
        <w:rPr>
          <w:sz w:val="24"/>
          <w:szCs w:val="24"/>
        </w:rPr>
        <w:t xml:space="preserve"> As despesas decorrentes desta serão atendidas por dotações orçamentárias próprias.</w:t>
      </w:r>
    </w:p>
    <w:p w:rsidR="006A451B" w:rsidRPr="00F03B3D" w:rsidRDefault="006A451B" w:rsidP="006A451B">
      <w:pPr>
        <w:spacing w:line="360" w:lineRule="auto"/>
        <w:rPr>
          <w:sz w:val="24"/>
          <w:szCs w:val="24"/>
        </w:rPr>
      </w:pPr>
    </w:p>
    <w:p w:rsidR="006A451B" w:rsidRDefault="006A451B" w:rsidP="006A451B">
      <w:pPr>
        <w:spacing w:line="360" w:lineRule="auto"/>
        <w:ind w:firstLine="851"/>
        <w:rPr>
          <w:sz w:val="24"/>
          <w:szCs w:val="24"/>
        </w:rPr>
      </w:pPr>
      <w:r w:rsidRPr="00F03B3D">
        <w:rPr>
          <w:b/>
          <w:sz w:val="24"/>
          <w:szCs w:val="24"/>
        </w:rPr>
        <w:t>Art. 4º</w:t>
      </w:r>
      <w:r w:rsidRPr="00F03B3D">
        <w:rPr>
          <w:sz w:val="24"/>
          <w:szCs w:val="24"/>
        </w:rPr>
        <w:t xml:space="preserve"> - Esta lei entrará em vigor na data de sua publicação, contando seus efeitos a partir de 1º de janeiro de 2013.</w:t>
      </w:r>
    </w:p>
    <w:p w:rsidR="00F03B3D" w:rsidRDefault="00F03B3D" w:rsidP="00F03B3D">
      <w:pPr>
        <w:pStyle w:val="Default"/>
        <w:jc w:val="center"/>
        <w:rPr>
          <w:rFonts w:ascii="Times New Roman" w:hAnsi="Times New Roman" w:cs="Times New Roman"/>
        </w:rPr>
      </w:pPr>
    </w:p>
    <w:p w:rsidR="00846443" w:rsidRDefault="00846443" w:rsidP="00F03B3D">
      <w:pPr>
        <w:pStyle w:val="Default"/>
        <w:jc w:val="center"/>
        <w:rPr>
          <w:rFonts w:ascii="Times New Roman" w:hAnsi="Times New Roman" w:cs="Times New Roman"/>
        </w:rPr>
      </w:pPr>
    </w:p>
    <w:p w:rsidR="00081E80" w:rsidRDefault="00081E80" w:rsidP="00081E80">
      <w:pPr>
        <w:spacing w:line="360" w:lineRule="auto"/>
        <w:jc w:val="center"/>
        <w:rPr>
          <w:sz w:val="24"/>
          <w:szCs w:val="24"/>
        </w:rPr>
      </w:pPr>
    </w:p>
    <w:p w:rsidR="00081E80" w:rsidRDefault="00081E80" w:rsidP="00081E80">
      <w:pPr>
        <w:tabs>
          <w:tab w:val="left" w:pos="193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GABINETE DO PREFEITO, em 1º de março de 2013.</w:t>
      </w:r>
    </w:p>
    <w:p w:rsidR="00F03B3D" w:rsidRDefault="00F03B3D" w:rsidP="00F03B3D">
      <w:pPr>
        <w:pStyle w:val="Default"/>
        <w:jc w:val="center"/>
        <w:rPr>
          <w:rFonts w:ascii="Times New Roman" w:hAnsi="Times New Roman" w:cs="Times New Roman"/>
        </w:rPr>
      </w:pPr>
    </w:p>
    <w:p w:rsidR="00081E80" w:rsidRDefault="00081E80" w:rsidP="00F03B3D">
      <w:pPr>
        <w:pStyle w:val="Default"/>
        <w:jc w:val="center"/>
        <w:rPr>
          <w:rFonts w:ascii="Times New Roman" w:hAnsi="Times New Roman" w:cs="Times New Roman"/>
        </w:rPr>
      </w:pPr>
    </w:p>
    <w:p w:rsidR="00081E80" w:rsidRPr="00F03B3D" w:rsidRDefault="00081E80" w:rsidP="00F03B3D">
      <w:pPr>
        <w:pStyle w:val="Default"/>
        <w:jc w:val="center"/>
        <w:rPr>
          <w:rFonts w:ascii="Times New Roman" w:hAnsi="Times New Roman" w:cs="Times New Roman"/>
        </w:rPr>
      </w:pPr>
    </w:p>
    <w:p w:rsidR="00F03B3D" w:rsidRPr="00F03B3D" w:rsidRDefault="00F03B3D" w:rsidP="00F03B3D">
      <w:pPr>
        <w:jc w:val="both"/>
        <w:rPr>
          <w:sz w:val="24"/>
          <w:szCs w:val="24"/>
        </w:rPr>
      </w:pPr>
      <w:r w:rsidRPr="00F03B3D">
        <w:rPr>
          <w:sz w:val="24"/>
          <w:szCs w:val="24"/>
        </w:rPr>
        <w:t xml:space="preserve"> </w:t>
      </w:r>
    </w:p>
    <w:p w:rsidR="00F03B3D" w:rsidRPr="00F03B3D" w:rsidRDefault="00F03B3D" w:rsidP="00F03B3D">
      <w:pPr>
        <w:pStyle w:val="Ttulo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Júlio Cesar Carvalho</w:t>
      </w:r>
    </w:p>
    <w:p w:rsidR="00F03B3D" w:rsidRPr="00F03B3D" w:rsidRDefault="00F03B3D" w:rsidP="00F03B3D">
      <w:pPr>
        <w:jc w:val="center"/>
        <w:rPr>
          <w:sz w:val="24"/>
          <w:szCs w:val="24"/>
        </w:rPr>
      </w:pPr>
      <w:r w:rsidRPr="00F03B3D">
        <w:rPr>
          <w:sz w:val="24"/>
          <w:szCs w:val="24"/>
        </w:rPr>
        <w:t>Prefeito</w:t>
      </w:r>
    </w:p>
    <w:p w:rsidR="00F03B3D" w:rsidRDefault="00F03B3D" w:rsidP="006A451B">
      <w:pPr>
        <w:spacing w:line="360" w:lineRule="auto"/>
        <w:ind w:firstLine="851"/>
        <w:rPr>
          <w:sz w:val="24"/>
          <w:szCs w:val="24"/>
        </w:rPr>
      </w:pPr>
    </w:p>
    <w:p w:rsidR="000852CE" w:rsidRDefault="000852CE" w:rsidP="006A451B">
      <w:pPr>
        <w:spacing w:line="360" w:lineRule="auto"/>
        <w:ind w:firstLine="851"/>
        <w:rPr>
          <w:sz w:val="24"/>
          <w:szCs w:val="24"/>
        </w:rPr>
      </w:pPr>
    </w:p>
    <w:p w:rsidR="000852CE" w:rsidRDefault="000852CE" w:rsidP="006A451B">
      <w:pPr>
        <w:spacing w:line="360" w:lineRule="auto"/>
        <w:ind w:firstLine="851"/>
        <w:rPr>
          <w:sz w:val="24"/>
          <w:szCs w:val="24"/>
        </w:rPr>
      </w:pPr>
    </w:p>
    <w:p w:rsidR="000852CE" w:rsidRDefault="000852CE" w:rsidP="006A451B">
      <w:pPr>
        <w:spacing w:line="360" w:lineRule="auto"/>
        <w:ind w:firstLine="851"/>
        <w:rPr>
          <w:sz w:val="24"/>
          <w:szCs w:val="24"/>
        </w:rPr>
      </w:pPr>
    </w:p>
    <w:p w:rsidR="000852CE" w:rsidRDefault="000852CE" w:rsidP="006A451B">
      <w:pPr>
        <w:spacing w:line="360" w:lineRule="auto"/>
        <w:ind w:firstLine="851"/>
        <w:rPr>
          <w:sz w:val="24"/>
          <w:szCs w:val="24"/>
        </w:rPr>
      </w:pPr>
    </w:p>
    <w:p w:rsidR="000852CE" w:rsidRDefault="000852CE" w:rsidP="006A451B">
      <w:pPr>
        <w:spacing w:line="360" w:lineRule="auto"/>
        <w:ind w:firstLine="851"/>
        <w:rPr>
          <w:sz w:val="24"/>
          <w:szCs w:val="24"/>
        </w:rPr>
      </w:pPr>
    </w:p>
    <w:p w:rsidR="000852CE" w:rsidRDefault="000852CE" w:rsidP="006A451B">
      <w:pPr>
        <w:spacing w:line="360" w:lineRule="auto"/>
        <w:ind w:firstLine="851"/>
        <w:rPr>
          <w:sz w:val="24"/>
          <w:szCs w:val="24"/>
        </w:rPr>
      </w:pPr>
    </w:p>
    <w:p w:rsidR="000852CE" w:rsidRPr="00081E80" w:rsidRDefault="000852CE" w:rsidP="008B675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</w:p>
    <w:p w:rsidR="008B6753" w:rsidRDefault="008B6753" w:rsidP="008B6753">
      <w:pPr>
        <w:spacing w:line="360" w:lineRule="auto"/>
        <w:jc w:val="center"/>
        <w:rPr>
          <w:sz w:val="24"/>
          <w:szCs w:val="24"/>
        </w:rPr>
      </w:pPr>
    </w:p>
    <w:p w:rsidR="000852CE" w:rsidRDefault="000852CE" w:rsidP="00846443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Presidente, Senhores Vereadores,</w:t>
      </w:r>
    </w:p>
    <w:p w:rsidR="000852CE" w:rsidRDefault="000852CE" w:rsidP="00846443">
      <w:pPr>
        <w:spacing w:line="360" w:lineRule="auto"/>
        <w:ind w:firstLine="1418"/>
        <w:jc w:val="both"/>
        <w:rPr>
          <w:sz w:val="24"/>
          <w:szCs w:val="24"/>
        </w:rPr>
      </w:pPr>
    </w:p>
    <w:p w:rsidR="00846443" w:rsidRDefault="000852CE" w:rsidP="00846443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Encaminhamos a esta Casa de Leis o Projeto de Lei nº 001/2013, o qual visa a</w:t>
      </w:r>
      <w:r w:rsidRPr="000852CE">
        <w:rPr>
          <w:sz w:val="24"/>
          <w:szCs w:val="24"/>
        </w:rPr>
        <w:t>ltera dispositivos da Lei nº 1146/2011 e dá outras providências.</w:t>
      </w:r>
    </w:p>
    <w:p w:rsidR="00846443" w:rsidRDefault="00846443" w:rsidP="00846443">
      <w:pPr>
        <w:spacing w:line="360" w:lineRule="auto"/>
        <w:ind w:firstLine="1418"/>
        <w:jc w:val="both"/>
        <w:rPr>
          <w:sz w:val="24"/>
          <w:szCs w:val="24"/>
        </w:rPr>
      </w:pPr>
    </w:p>
    <w:p w:rsidR="008B6753" w:rsidRDefault="000852CE" w:rsidP="00846443">
      <w:pPr>
        <w:spacing w:line="360" w:lineRule="auto"/>
        <w:ind w:firstLine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Em análise acerca da aplicabilidade da Lei Legislativa nº 1146/2011, que dispõem sobre a fixação  dos subsídios dos Secretários Municipais para a legislatura de 2013 a 2016, observou-se haver vício de origem, pois regula matéria exclusiva do poder Executivo, quando aborda no seu artigo 1º os vencimentos dos cargos equivalentes (CC4), devendo haver imediata alteração, para sanar o erro apontado, respeitando o principio administrativo da legalidade.</w:t>
      </w:r>
      <w:proofErr w:type="gramEnd"/>
    </w:p>
    <w:p w:rsidR="00846443" w:rsidRDefault="00846443" w:rsidP="00846443">
      <w:pPr>
        <w:spacing w:line="360" w:lineRule="auto"/>
        <w:ind w:firstLine="1418"/>
        <w:jc w:val="both"/>
        <w:rPr>
          <w:sz w:val="24"/>
          <w:szCs w:val="24"/>
        </w:rPr>
      </w:pPr>
    </w:p>
    <w:p w:rsidR="000852CE" w:rsidRDefault="000852CE" w:rsidP="00846443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Dessa forma,  entendemos </w:t>
      </w:r>
      <w:r w:rsidR="008B6753">
        <w:rPr>
          <w:sz w:val="24"/>
          <w:szCs w:val="24"/>
        </w:rPr>
        <w:t>necessária a imediata aprovação do Projeto de Lei</w:t>
      </w:r>
      <w:r>
        <w:rPr>
          <w:sz w:val="24"/>
          <w:szCs w:val="24"/>
        </w:rPr>
        <w:t>.</w:t>
      </w:r>
    </w:p>
    <w:p w:rsidR="000852CE" w:rsidRDefault="000852CE" w:rsidP="00846443">
      <w:pPr>
        <w:spacing w:line="360" w:lineRule="auto"/>
        <w:jc w:val="both"/>
        <w:rPr>
          <w:sz w:val="24"/>
          <w:szCs w:val="24"/>
        </w:rPr>
      </w:pPr>
    </w:p>
    <w:p w:rsidR="000852CE" w:rsidRDefault="000852CE" w:rsidP="008B6753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8B6753" w:rsidRDefault="008B6753" w:rsidP="008B6753">
      <w:pPr>
        <w:spacing w:line="360" w:lineRule="auto"/>
        <w:ind w:firstLine="1418"/>
        <w:jc w:val="both"/>
        <w:rPr>
          <w:sz w:val="24"/>
          <w:szCs w:val="24"/>
        </w:rPr>
      </w:pPr>
    </w:p>
    <w:p w:rsidR="000852CE" w:rsidRDefault="000852CE" w:rsidP="008B6753">
      <w:pPr>
        <w:spacing w:line="360" w:lineRule="auto"/>
        <w:jc w:val="center"/>
        <w:rPr>
          <w:sz w:val="24"/>
          <w:szCs w:val="24"/>
        </w:rPr>
      </w:pPr>
    </w:p>
    <w:p w:rsidR="000852CE" w:rsidRDefault="008B6753" w:rsidP="008B6753">
      <w:pPr>
        <w:tabs>
          <w:tab w:val="left" w:pos="193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GABINETE DO PREFEITO, em </w:t>
      </w:r>
      <w:r w:rsidR="00081E80">
        <w:rPr>
          <w:sz w:val="24"/>
          <w:szCs w:val="24"/>
        </w:rPr>
        <w:t>1º de março</w:t>
      </w:r>
      <w:r>
        <w:rPr>
          <w:sz w:val="24"/>
          <w:szCs w:val="24"/>
        </w:rPr>
        <w:t xml:space="preserve"> de 2013</w:t>
      </w:r>
      <w:r w:rsidR="000852CE">
        <w:rPr>
          <w:sz w:val="24"/>
          <w:szCs w:val="24"/>
        </w:rPr>
        <w:t>.</w:t>
      </w:r>
    </w:p>
    <w:p w:rsidR="008B6753" w:rsidRDefault="008B6753" w:rsidP="008B6753">
      <w:pPr>
        <w:spacing w:line="360" w:lineRule="auto"/>
        <w:jc w:val="center"/>
        <w:rPr>
          <w:sz w:val="24"/>
          <w:szCs w:val="24"/>
        </w:rPr>
      </w:pPr>
    </w:p>
    <w:p w:rsidR="008B6753" w:rsidRDefault="008B6753" w:rsidP="008B6753">
      <w:pPr>
        <w:spacing w:line="360" w:lineRule="auto"/>
        <w:jc w:val="center"/>
        <w:rPr>
          <w:sz w:val="24"/>
          <w:szCs w:val="24"/>
        </w:rPr>
      </w:pPr>
    </w:p>
    <w:p w:rsidR="000852CE" w:rsidRDefault="000852CE" w:rsidP="008B6753">
      <w:pPr>
        <w:spacing w:line="360" w:lineRule="auto"/>
        <w:jc w:val="both"/>
        <w:rPr>
          <w:sz w:val="24"/>
          <w:szCs w:val="24"/>
        </w:rPr>
      </w:pPr>
    </w:p>
    <w:p w:rsidR="000852CE" w:rsidRPr="008B6753" w:rsidRDefault="008B6753" w:rsidP="008B6753">
      <w:pPr>
        <w:spacing w:line="360" w:lineRule="auto"/>
        <w:jc w:val="center"/>
        <w:rPr>
          <w:b/>
          <w:sz w:val="24"/>
          <w:szCs w:val="24"/>
        </w:rPr>
      </w:pPr>
      <w:r w:rsidRPr="008B6753">
        <w:rPr>
          <w:b/>
          <w:sz w:val="24"/>
          <w:szCs w:val="24"/>
        </w:rPr>
        <w:t>Júlio César Carvalho</w:t>
      </w:r>
    </w:p>
    <w:p w:rsidR="008B6753" w:rsidRDefault="008B6753" w:rsidP="008B675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</w:t>
      </w:r>
    </w:p>
    <w:p w:rsidR="000852CE" w:rsidRDefault="000852CE" w:rsidP="008B6753">
      <w:pPr>
        <w:spacing w:line="360" w:lineRule="auto"/>
        <w:jc w:val="center"/>
        <w:rPr>
          <w:sz w:val="24"/>
          <w:szCs w:val="24"/>
        </w:rPr>
      </w:pPr>
    </w:p>
    <w:p w:rsidR="000852CE" w:rsidRDefault="000852CE" w:rsidP="008B6753">
      <w:pPr>
        <w:spacing w:line="360" w:lineRule="auto"/>
        <w:ind w:firstLine="1418"/>
        <w:jc w:val="both"/>
        <w:rPr>
          <w:sz w:val="24"/>
          <w:szCs w:val="24"/>
        </w:rPr>
      </w:pPr>
    </w:p>
    <w:p w:rsidR="000852CE" w:rsidRPr="00F03B3D" w:rsidRDefault="000852CE" w:rsidP="008B6753">
      <w:pPr>
        <w:spacing w:line="360" w:lineRule="auto"/>
        <w:ind w:firstLine="851"/>
        <w:rPr>
          <w:sz w:val="24"/>
          <w:szCs w:val="24"/>
        </w:rPr>
      </w:pPr>
    </w:p>
    <w:sectPr w:rsidR="000852CE" w:rsidRPr="00F03B3D" w:rsidSect="002B55D2">
      <w:headerReference w:type="default" r:id="rId6"/>
      <w:footerReference w:type="default" r:id="rId7"/>
      <w:pgSz w:w="11906" w:h="16838"/>
      <w:pgMar w:top="1418" w:right="1134" w:bottom="719" w:left="709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75" w:rsidRDefault="00B83875" w:rsidP="00937A0C">
      <w:r>
        <w:separator/>
      </w:r>
    </w:p>
  </w:endnote>
  <w:endnote w:type="continuationSeparator" w:id="0">
    <w:p w:rsidR="00B83875" w:rsidRDefault="00B83875" w:rsidP="0093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F0" w:rsidRDefault="000D329B" w:rsidP="00A50F33">
    <w:pPr>
      <w:pStyle w:val="Rodap"/>
      <w:jc w:val="center"/>
      <w:rPr>
        <w:rFonts w:ascii="Century" w:hAnsi="Century" w:cs="Courier New"/>
        <w:b/>
        <w:sz w:val="22"/>
        <w:szCs w:val="22"/>
      </w:rPr>
    </w:pPr>
    <w:r>
      <w:rPr>
        <w:rFonts w:ascii="Century" w:hAnsi="Century" w:cs="Courier New"/>
        <w:b/>
        <w:sz w:val="22"/>
        <w:szCs w:val="22"/>
      </w:rPr>
      <w:t>_____________________________________________________________________________</w:t>
    </w:r>
  </w:p>
  <w:p w:rsidR="009B3FF0" w:rsidRDefault="000D329B" w:rsidP="00A50F33">
    <w:pPr>
      <w:pStyle w:val="Rodap"/>
      <w:jc w:val="center"/>
      <w:rPr>
        <w:rFonts w:ascii="Georgia" w:hAnsi="Georgia" w:cs="Courier New"/>
        <w:b/>
      </w:rPr>
    </w:pPr>
    <w:r>
      <w:rPr>
        <w:rFonts w:ascii="Georgia" w:hAnsi="Georgia" w:cs="Courier New"/>
        <w:b/>
      </w:rPr>
      <w:t>CNPJ: 94.068.277/0001-08 - Rua Augusta, 460 – CEP: 96.765-</w:t>
    </w:r>
    <w:proofErr w:type="gramStart"/>
    <w:r>
      <w:rPr>
        <w:rFonts w:ascii="Georgia" w:hAnsi="Georgia" w:cs="Courier New"/>
        <w:b/>
      </w:rPr>
      <w:t>000</w:t>
    </w:r>
    <w:proofErr w:type="gramEnd"/>
  </w:p>
  <w:p w:rsidR="009B3FF0" w:rsidRDefault="000D329B" w:rsidP="00A50F33">
    <w:pPr>
      <w:pStyle w:val="Rodap"/>
      <w:jc w:val="center"/>
      <w:rPr>
        <w:rFonts w:ascii="Georgia" w:hAnsi="Georgia" w:cs="Courier New"/>
        <w:b/>
      </w:rPr>
    </w:pPr>
    <w:r>
      <w:rPr>
        <w:rFonts w:ascii="Georgia" w:hAnsi="Georgia" w:cs="Courier New"/>
        <w:b/>
      </w:rPr>
      <w:t>Fone: (51) 3679 1067 / (51) 3679 1068 - Fax: (51) 3679 1335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75" w:rsidRDefault="00B83875" w:rsidP="00937A0C">
      <w:r>
        <w:separator/>
      </w:r>
    </w:p>
  </w:footnote>
  <w:footnote w:type="continuationSeparator" w:id="0">
    <w:p w:rsidR="00B83875" w:rsidRDefault="00B83875" w:rsidP="00937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F0" w:rsidRDefault="009157ED" w:rsidP="00007259">
    <w:pPr>
      <w:pStyle w:val="Cabealho"/>
      <w:tabs>
        <w:tab w:val="left" w:pos="9923"/>
      </w:tabs>
      <w:ind w:right="14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5.8pt;margin-top:-5.45pt;width:60.25pt;height:70.4pt;z-index:251661312">
          <v:imagedata r:id="rId1" o:title=""/>
        </v:shape>
        <o:OLEObject Type="Embed" ProgID="CorelPhotoPaint.Image.7" ShapeID="_x0000_s1026" DrawAspect="Content" ObjectID="_1424860308" r:id="rId2">
          <o:FieldCodes>\s</o:FieldCodes>
        </o:OLEObject>
      </w:pict>
    </w:r>
    <w:r>
      <w:rPr>
        <w:noProof/>
      </w:rPr>
      <w:pict>
        <v:shape id="Imagem 4" o:spid="_x0000_s1025" type="#_x0000_t75" alt="http://www.sentsul.com.br/images/title_r2_c2.gif" style="position:absolute;left:0;text-align:left;margin-left:91.3pt;margin-top:-7.7pt;width:309pt;height:72.75pt;z-index:251660288;visibility:visible">
          <v:imagedata r:id="rId3" o:title="title_r2_c2"/>
          <w10:wrap type="square" side="left"/>
        </v:shape>
      </w:pict>
    </w:r>
    <w:r>
      <w:rPr>
        <w:noProof/>
      </w:rPr>
      <w:pict>
        <v:shape id="Imagem 0" o:spid="_x0000_i1025" type="#_x0000_t75" alt="untitled.bmp" style="width:90.4pt;height:65.1pt;visibility:visible">
          <v:imagedata r:id="rId4" o:title="untitled"/>
        </v:shape>
      </w:pict>
    </w:r>
  </w:p>
  <w:p w:rsidR="009B3FF0" w:rsidRDefault="00B83875" w:rsidP="003D7052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451B"/>
    <w:rsid w:val="00081E80"/>
    <w:rsid w:val="000852CE"/>
    <w:rsid w:val="000D329B"/>
    <w:rsid w:val="00225EFA"/>
    <w:rsid w:val="00246FBC"/>
    <w:rsid w:val="00425472"/>
    <w:rsid w:val="005C3B8A"/>
    <w:rsid w:val="006418A5"/>
    <w:rsid w:val="006A451B"/>
    <w:rsid w:val="00725BA0"/>
    <w:rsid w:val="00846443"/>
    <w:rsid w:val="008B6753"/>
    <w:rsid w:val="00915028"/>
    <w:rsid w:val="009157ED"/>
    <w:rsid w:val="00937A0C"/>
    <w:rsid w:val="00A16A7D"/>
    <w:rsid w:val="00B56FC9"/>
    <w:rsid w:val="00B83875"/>
    <w:rsid w:val="00BE6E76"/>
    <w:rsid w:val="00F0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A4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A451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6A45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45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A45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45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A451B"/>
    <w:pPr>
      <w:ind w:firstLine="708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A451B"/>
    <w:rPr>
      <w:rFonts w:ascii="Tahoma" w:eastAsia="Times New Roman" w:hAnsi="Tahoma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F03B3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03B3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F03B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0852CE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852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CAMARA-01</cp:lastModifiedBy>
  <cp:revision>2</cp:revision>
  <cp:lastPrinted>2013-03-04T11:49:00Z</cp:lastPrinted>
  <dcterms:created xsi:type="dcterms:W3CDTF">2013-03-15T16:45:00Z</dcterms:created>
  <dcterms:modified xsi:type="dcterms:W3CDTF">2013-03-15T16:45:00Z</dcterms:modified>
</cp:coreProperties>
</file>