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540729" w:rsidRDefault="005E465D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ATA DA TRIGÉSIMA</w:t>
      </w:r>
      <w:r w:rsidR="00647C11">
        <w:rPr>
          <w:rFonts w:cs="Arial"/>
          <w:b/>
          <w:sz w:val="28"/>
          <w:szCs w:val="28"/>
        </w:rPr>
        <w:t xml:space="preserve"> </w:t>
      </w:r>
      <w:r w:rsidR="008765E9">
        <w:rPr>
          <w:rFonts w:cs="Arial"/>
          <w:b/>
          <w:sz w:val="28"/>
          <w:szCs w:val="28"/>
        </w:rPr>
        <w:t>OITAVA</w:t>
      </w:r>
      <w:r w:rsidR="00A33AFF">
        <w:rPr>
          <w:rFonts w:cs="Arial"/>
          <w:b/>
          <w:sz w:val="28"/>
          <w:szCs w:val="28"/>
        </w:rPr>
        <w:t xml:space="preserve"> </w:t>
      </w:r>
      <w:r w:rsidR="002E4401">
        <w:rPr>
          <w:rFonts w:cs="Arial"/>
          <w:b/>
          <w:sz w:val="28"/>
          <w:szCs w:val="28"/>
        </w:rPr>
        <w:t xml:space="preserve">SESSÃO </w:t>
      </w:r>
      <w:r w:rsidR="00540729" w:rsidRPr="00540729">
        <w:rPr>
          <w:rFonts w:cs="Arial"/>
          <w:b/>
          <w:sz w:val="28"/>
          <w:szCs w:val="28"/>
        </w:rPr>
        <w:t>OR</w:t>
      </w:r>
      <w:r w:rsidR="002418DA">
        <w:rPr>
          <w:rFonts w:cs="Arial"/>
          <w:b/>
          <w:sz w:val="28"/>
          <w:szCs w:val="28"/>
        </w:rPr>
        <w:t>D</w:t>
      </w:r>
      <w:r w:rsidR="00BE5CFD">
        <w:rPr>
          <w:rFonts w:cs="Arial"/>
          <w:b/>
          <w:sz w:val="28"/>
          <w:szCs w:val="28"/>
        </w:rPr>
        <w:t xml:space="preserve">INÁRIA DA </w:t>
      </w:r>
      <w:r w:rsidR="00D53464">
        <w:rPr>
          <w:rFonts w:cs="Arial"/>
          <w:b/>
          <w:sz w:val="28"/>
          <w:szCs w:val="28"/>
        </w:rPr>
        <w:t>PRIMEIRA</w:t>
      </w:r>
      <w:r w:rsidR="00A671A8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SESSÃO LEGIS</w:t>
      </w:r>
      <w:r w:rsidR="00D53464">
        <w:rPr>
          <w:rFonts w:cs="Arial"/>
          <w:b/>
          <w:sz w:val="28"/>
          <w:szCs w:val="28"/>
        </w:rPr>
        <w:t>LATIVA DA SÉTIMA</w:t>
      </w:r>
      <w:r w:rsidR="002418DA">
        <w:rPr>
          <w:rFonts w:cs="Arial"/>
          <w:b/>
          <w:sz w:val="28"/>
          <w:szCs w:val="28"/>
        </w:rPr>
        <w:t xml:space="preserve"> LEGISLATURA</w:t>
      </w:r>
      <w:r w:rsidR="004E4D73">
        <w:rPr>
          <w:rFonts w:cs="Arial"/>
          <w:b/>
          <w:sz w:val="28"/>
          <w:szCs w:val="28"/>
        </w:rPr>
        <w:t xml:space="preserve"> </w:t>
      </w:r>
      <w:r w:rsidR="008765E9">
        <w:rPr>
          <w:rFonts w:cs="Arial"/>
          <w:b/>
          <w:sz w:val="28"/>
          <w:szCs w:val="28"/>
        </w:rPr>
        <w:t>18</w:t>
      </w:r>
      <w:r w:rsidR="00810067">
        <w:rPr>
          <w:rFonts w:cs="Arial"/>
          <w:b/>
          <w:sz w:val="28"/>
          <w:szCs w:val="28"/>
        </w:rPr>
        <w:t xml:space="preserve"> DE DEZEMBRO</w:t>
      </w:r>
      <w:r w:rsidR="002E4401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DE 20</w:t>
      </w:r>
      <w:r w:rsidR="00AF04DE">
        <w:rPr>
          <w:rFonts w:cs="Arial"/>
          <w:b/>
          <w:sz w:val="28"/>
          <w:szCs w:val="28"/>
        </w:rPr>
        <w:t>1</w:t>
      </w:r>
      <w:r w:rsidR="00D53464">
        <w:rPr>
          <w:rFonts w:cs="Arial"/>
          <w:b/>
          <w:sz w:val="28"/>
          <w:szCs w:val="28"/>
        </w:rPr>
        <w:t>7</w:t>
      </w:r>
      <w:r w:rsidR="00540729" w:rsidRPr="00540729">
        <w:rPr>
          <w:rFonts w:cs="Arial"/>
          <w:b/>
          <w:sz w:val="28"/>
          <w:szCs w:val="28"/>
        </w:rPr>
        <w:t>.</w:t>
      </w:r>
    </w:p>
    <w:p w:rsidR="00F25FBC" w:rsidRDefault="00B25CB3" w:rsidP="00F25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8765E9">
        <w:rPr>
          <w:sz w:val="28"/>
          <w:szCs w:val="28"/>
        </w:rPr>
        <w:t>dezoito</w:t>
      </w:r>
      <w:r w:rsidR="000C0C24">
        <w:rPr>
          <w:sz w:val="28"/>
          <w:szCs w:val="28"/>
        </w:rPr>
        <w:t xml:space="preserve"> </w:t>
      </w:r>
      <w:r w:rsidR="00810067">
        <w:rPr>
          <w:sz w:val="28"/>
          <w:szCs w:val="28"/>
        </w:rPr>
        <w:t>dias do mês de dezembro</w:t>
      </w:r>
      <w:r w:rsidR="00CF130E">
        <w:rPr>
          <w:sz w:val="28"/>
          <w:szCs w:val="28"/>
        </w:rPr>
        <w:t xml:space="preserve"> </w:t>
      </w:r>
      <w:r w:rsidR="00EA6983">
        <w:rPr>
          <w:sz w:val="28"/>
          <w:szCs w:val="28"/>
        </w:rPr>
        <w:t>de dois mil e de</w:t>
      </w:r>
      <w:r w:rsidR="008F0B50">
        <w:rPr>
          <w:sz w:val="28"/>
          <w:szCs w:val="28"/>
        </w:rPr>
        <w:t>zesse</w:t>
      </w:r>
      <w:r w:rsidR="0069470F">
        <w:rPr>
          <w:sz w:val="28"/>
          <w:szCs w:val="28"/>
        </w:rPr>
        <w:t>te</w:t>
      </w:r>
      <w:r w:rsidR="00540729">
        <w:rPr>
          <w:sz w:val="28"/>
          <w:szCs w:val="28"/>
        </w:rPr>
        <w:t xml:space="preserve">, às </w:t>
      </w:r>
      <w:r w:rsidR="00971850">
        <w:rPr>
          <w:sz w:val="28"/>
          <w:szCs w:val="28"/>
        </w:rPr>
        <w:t>vinte</w:t>
      </w:r>
      <w:r w:rsidR="000D4A6D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>horas, em sua sede à</w:t>
      </w:r>
      <w:r w:rsidR="008F5678">
        <w:rPr>
          <w:sz w:val="28"/>
          <w:szCs w:val="28"/>
        </w:rPr>
        <w:t xml:space="preserve"> Rua Joaquim Rodrigues Barbosa nº 1</w:t>
      </w:r>
      <w:r w:rsidR="00540729">
        <w:rPr>
          <w:sz w:val="28"/>
          <w:szCs w:val="28"/>
        </w:rPr>
        <w:t>0, reuniu-se a Câmara Municipal de Vereadores de Sentinela</w:t>
      </w:r>
      <w:r w:rsidR="005D25FC">
        <w:rPr>
          <w:sz w:val="28"/>
          <w:szCs w:val="28"/>
        </w:rPr>
        <w:t xml:space="preserve"> do Sul/RS para uma sessão </w:t>
      </w:r>
      <w:r w:rsidR="00540729">
        <w:rPr>
          <w:sz w:val="28"/>
          <w:szCs w:val="28"/>
        </w:rPr>
        <w:t xml:space="preserve">ordinária. </w:t>
      </w:r>
      <w:r w:rsidR="00F322FA">
        <w:rPr>
          <w:sz w:val="28"/>
          <w:szCs w:val="28"/>
        </w:rPr>
        <w:t xml:space="preserve">Estavam presentes os Vereadores </w:t>
      </w:r>
      <w:r w:rsidR="00DA6D6F">
        <w:rPr>
          <w:sz w:val="28"/>
          <w:szCs w:val="28"/>
        </w:rPr>
        <w:t>Arildo Rodrigues Hein</w:t>
      </w:r>
      <w:r w:rsidR="0072036E">
        <w:rPr>
          <w:sz w:val="28"/>
          <w:szCs w:val="28"/>
        </w:rPr>
        <w:t xml:space="preserve">, </w:t>
      </w:r>
      <w:r w:rsidR="0069470F">
        <w:rPr>
          <w:sz w:val="28"/>
          <w:szCs w:val="28"/>
        </w:rPr>
        <w:t xml:space="preserve">Denir Vicentina </w:t>
      </w:r>
      <w:r w:rsidR="005031CD">
        <w:rPr>
          <w:sz w:val="28"/>
          <w:szCs w:val="28"/>
        </w:rPr>
        <w:t>Govoni Kologeski de Souza</w:t>
      </w:r>
      <w:r w:rsidR="005D25FC">
        <w:rPr>
          <w:sz w:val="28"/>
          <w:szCs w:val="28"/>
        </w:rPr>
        <w:t xml:space="preserve">, </w:t>
      </w:r>
      <w:r w:rsidR="00F322FA" w:rsidRPr="00001DDB">
        <w:rPr>
          <w:rFonts w:cs="Arial"/>
          <w:sz w:val="28"/>
          <w:szCs w:val="28"/>
        </w:rPr>
        <w:t>Dilvane Cor</w:t>
      </w:r>
      <w:r w:rsidR="00F322FA">
        <w:rPr>
          <w:rFonts w:cs="Arial"/>
          <w:sz w:val="28"/>
          <w:szCs w:val="28"/>
        </w:rPr>
        <w:t>rea de Lima</w:t>
      </w:r>
      <w:r w:rsidR="00F322FA" w:rsidRPr="00001DDB">
        <w:rPr>
          <w:rFonts w:cs="Arial"/>
          <w:sz w:val="28"/>
          <w:szCs w:val="28"/>
        </w:rPr>
        <w:t xml:space="preserve">, </w:t>
      </w:r>
      <w:r w:rsidR="00647C11">
        <w:rPr>
          <w:rFonts w:cs="Arial"/>
          <w:sz w:val="28"/>
          <w:szCs w:val="28"/>
        </w:rPr>
        <w:t xml:space="preserve">Eva Alves Meireles Aibar, </w:t>
      </w:r>
      <w:r w:rsidR="005031CD">
        <w:rPr>
          <w:rFonts w:cs="Arial"/>
          <w:sz w:val="28"/>
          <w:szCs w:val="28"/>
        </w:rPr>
        <w:t>Jacir Raphaelli Bernar</w:t>
      </w:r>
      <w:r w:rsidR="00B80F3E">
        <w:rPr>
          <w:rFonts w:cs="Arial"/>
          <w:sz w:val="28"/>
          <w:szCs w:val="28"/>
        </w:rPr>
        <w:t>,</w:t>
      </w:r>
      <w:r w:rsidR="002E4401">
        <w:rPr>
          <w:rFonts w:cs="Arial"/>
          <w:sz w:val="28"/>
          <w:szCs w:val="28"/>
        </w:rPr>
        <w:t xml:space="preserve"> Jorge Vitor Almeida Ferreira,</w:t>
      </w:r>
      <w:r w:rsidR="00B80F3E">
        <w:rPr>
          <w:rFonts w:cs="Arial"/>
          <w:sz w:val="28"/>
          <w:szCs w:val="28"/>
        </w:rPr>
        <w:t xml:space="preserve"> </w:t>
      </w:r>
      <w:r w:rsidR="002E4401">
        <w:rPr>
          <w:rFonts w:cs="Arial"/>
          <w:sz w:val="28"/>
          <w:szCs w:val="28"/>
        </w:rPr>
        <w:t>Luiz Antônio Valiente Sala</w:t>
      </w:r>
      <w:r w:rsidR="005031CD">
        <w:rPr>
          <w:rFonts w:cs="Arial"/>
          <w:sz w:val="28"/>
          <w:szCs w:val="28"/>
        </w:rPr>
        <w:t>moni</w:t>
      </w:r>
      <w:r w:rsidR="00256B4A">
        <w:rPr>
          <w:rFonts w:cs="Arial"/>
          <w:sz w:val="28"/>
          <w:szCs w:val="28"/>
        </w:rPr>
        <w:t xml:space="preserve">, </w:t>
      </w:r>
      <w:r w:rsidR="00013B1B">
        <w:rPr>
          <w:rFonts w:cs="Arial"/>
          <w:sz w:val="28"/>
          <w:szCs w:val="28"/>
        </w:rPr>
        <w:t>Nilson Oli Moreira Barbosa</w:t>
      </w:r>
      <w:r w:rsidR="00F322FA" w:rsidRPr="00001DDB">
        <w:rPr>
          <w:rFonts w:cs="Arial"/>
          <w:sz w:val="28"/>
          <w:szCs w:val="28"/>
        </w:rPr>
        <w:t xml:space="preserve"> e</w:t>
      </w:r>
      <w:r w:rsidR="005031CD">
        <w:rPr>
          <w:rFonts w:cs="Arial"/>
          <w:sz w:val="28"/>
          <w:szCs w:val="28"/>
        </w:rPr>
        <w:t xml:space="preserve"> Vagner Giordani</w:t>
      </w:r>
      <w:r w:rsidR="000D4A6D">
        <w:rPr>
          <w:rFonts w:cs="Arial"/>
          <w:sz w:val="28"/>
          <w:szCs w:val="28"/>
        </w:rPr>
        <w:t>.</w:t>
      </w:r>
      <w:r w:rsidR="00F322FA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 xml:space="preserve">Havendo o número legal de vereadores presentes o Presidente declarou </w:t>
      </w:r>
      <w:r w:rsidR="00E17AD6">
        <w:rPr>
          <w:sz w:val="28"/>
          <w:szCs w:val="28"/>
        </w:rPr>
        <w:t>abertos os trabalhos</w:t>
      </w:r>
      <w:r w:rsidR="006A0862">
        <w:rPr>
          <w:sz w:val="28"/>
          <w:szCs w:val="28"/>
        </w:rPr>
        <w:t>.</w:t>
      </w:r>
    </w:p>
    <w:p w:rsidR="008D2B53" w:rsidRPr="00925FD9" w:rsidRDefault="00A44A3D" w:rsidP="002608F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EXPEDIENTE</w:t>
      </w:r>
      <w:r w:rsidR="00595C11">
        <w:rPr>
          <w:b/>
          <w:sz w:val="28"/>
          <w:szCs w:val="28"/>
          <w:u w:val="single"/>
        </w:rPr>
        <w:t>:</w:t>
      </w:r>
      <w:r w:rsidR="00925FD9">
        <w:rPr>
          <w:sz w:val="28"/>
          <w:szCs w:val="28"/>
        </w:rPr>
        <w:t xml:space="preserve"> </w:t>
      </w:r>
      <w:r w:rsidR="002F142F">
        <w:rPr>
          <w:sz w:val="28"/>
          <w:szCs w:val="28"/>
        </w:rPr>
        <w:t xml:space="preserve">Foi aprovada a ata da trigésima sétima sessão ordinária do dia </w:t>
      </w:r>
      <w:r w:rsidR="00DC21D1">
        <w:rPr>
          <w:sz w:val="28"/>
          <w:szCs w:val="28"/>
        </w:rPr>
        <w:t>14 de dezembro de 2017. Foi aprovada a ata da décima primeira sessão ordinária do dia 14 de dezembro de 2017. Foi recebida a resposta do Pedido de Informação n°040/2017 de</w:t>
      </w:r>
      <w:proofErr w:type="gramStart"/>
      <w:r w:rsidR="00DC21D1">
        <w:rPr>
          <w:sz w:val="28"/>
          <w:szCs w:val="28"/>
        </w:rPr>
        <w:t xml:space="preserve">  </w:t>
      </w:r>
      <w:proofErr w:type="gramEnd"/>
      <w:r w:rsidR="00DC21D1">
        <w:rPr>
          <w:sz w:val="28"/>
          <w:szCs w:val="28"/>
        </w:rPr>
        <w:t>autoria do vereador Luiz Antônio Valiente Salamoni. Foram recebidos os Pedidos de Providências n°060/2017, n°061/2017 e n°062/2017 de autoria do vereador Vagner Giordani. Foi recebido o Oficio n°201/2017 ao Secretário de Segurança Pública do Estado Cézar Augusto Schirmer de autoria de todos os vereadores.</w:t>
      </w:r>
    </w:p>
    <w:p w:rsidR="00F05388" w:rsidRPr="00DC21D1" w:rsidRDefault="00540729" w:rsidP="00E859BE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 w:rsidRPr="00326346">
        <w:rPr>
          <w:rFonts w:ascii="Arial" w:hAnsi="Arial" w:cs="Arial"/>
          <w:sz w:val="28"/>
          <w:szCs w:val="28"/>
          <w:u w:val="single"/>
        </w:rPr>
        <w:t>ORDEM DO DIA</w:t>
      </w:r>
      <w:r w:rsidR="00D53FF7">
        <w:rPr>
          <w:rFonts w:ascii="Arial" w:hAnsi="Arial" w:cs="Arial"/>
          <w:sz w:val="28"/>
          <w:szCs w:val="28"/>
          <w:u w:val="single"/>
        </w:rPr>
        <w:t>:</w:t>
      </w:r>
      <w:r w:rsidR="00BA1CAB">
        <w:rPr>
          <w:rFonts w:ascii="Arial" w:hAnsi="Arial" w:cs="Arial"/>
          <w:b w:val="0"/>
          <w:sz w:val="28"/>
          <w:szCs w:val="28"/>
        </w:rPr>
        <w:t xml:space="preserve"> </w:t>
      </w:r>
      <w:r w:rsidR="00DC21D1">
        <w:rPr>
          <w:rFonts w:ascii="Arial" w:hAnsi="Arial" w:cs="Arial"/>
          <w:b w:val="0"/>
          <w:sz w:val="28"/>
          <w:szCs w:val="28"/>
        </w:rPr>
        <w:t>Foi colocado em 2ª discussão</w:t>
      </w:r>
      <w:proofErr w:type="gramStart"/>
      <w:r w:rsidR="00DC21D1">
        <w:rPr>
          <w:rFonts w:ascii="Arial" w:hAnsi="Arial" w:cs="Arial"/>
          <w:b w:val="0"/>
          <w:sz w:val="28"/>
          <w:szCs w:val="28"/>
        </w:rPr>
        <w:t xml:space="preserve"> </w:t>
      </w:r>
      <w:r w:rsidR="00C633E5">
        <w:rPr>
          <w:rFonts w:ascii="Arial" w:hAnsi="Arial" w:cs="Arial"/>
          <w:b w:val="0"/>
          <w:sz w:val="28"/>
          <w:szCs w:val="28"/>
        </w:rPr>
        <w:t xml:space="preserve"> </w:t>
      </w:r>
      <w:proofErr w:type="gramEnd"/>
      <w:r w:rsidR="00C633E5">
        <w:rPr>
          <w:rFonts w:ascii="Arial" w:hAnsi="Arial" w:cs="Arial"/>
          <w:b w:val="0"/>
          <w:sz w:val="28"/>
          <w:szCs w:val="28"/>
        </w:rPr>
        <w:t xml:space="preserve">e logo após aprovado por unanimidade dos votos </w:t>
      </w:r>
      <w:r w:rsidR="00DC21D1" w:rsidRPr="00DC21D1">
        <w:rPr>
          <w:rFonts w:ascii="Arial" w:hAnsi="Arial" w:cs="Arial"/>
          <w:b w:val="0"/>
          <w:sz w:val="28"/>
          <w:szCs w:val="28"/>
        </w:rPr>
        <w:t>o Projeto de Lei n° 036/2017 que “Estima a Receita e Fixa a despesa do Município de Sentinela do Sul para o Exercício Financeiro de 2018”</w:t>
      </w:r>
      <w:r w:rsidR="00DC21D1">
        <w:rPr>
          <w:rFonts w:ascii="Arial" w:hAnsi="Arial" w:cs="Arial"/>
          <w:b w:val="0"/>
          <w:sz w:val="28"/>
          <w:szCs w:val="28"/>
        </w:rPr>
        <w:t>.</w:t>
      </w:r>
    </w:p>
    <w:p w:rsidR="00283145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GRANDE EXPEDIENTE:</w:t>
      </w:r>
    </w:p>
    <w:p w:rsidR="00DC21D1" w:rsidRPr="00DC21D1" w:rsidRDefault="00DC21D1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ARILDO RODRIGUES HEIN: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633E5">
        <w:rPr>
          <w:rFonts w:ascii="Arial" w:hAnsi="Arial" w:cs="Arial"/>
          <w:b w:val="0"/>
          <w:sz w:val="28"/>
          <w:szCs w:val="28"/>
        </w:rPr>
        <w:t>O vereador cumprimentou os demais e ao público, desejou um feliz natal e um próspero ano novo a todos, além de desejar um bom recesso aos colegas vereadores.</w:t>
      </w:r>
    </w:p>
    <w:p w:rsidR="00DC21D1" w:rsidRPr="00C633E5" w:rsidRDefault="00DC21D1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NILSON OLI MOREIRA BARBOSA:</w:t>
      </w:r>
      <w:r w:rsidR="00C633E5">
        <w:rPr>
          <w:rFonts w:ascii="Arial" w:hAnsi="Arial" w:cs="Arial"/>
          <w:b w:val="0"/>
          <w:sz w:val="28"/>
          <w:szCs w:val="28"/>
        </w:rPr>
        <w:t xml:space="preserve"> O vereador cumprimentou os demais colegas vereadores, a mesa diretora e ao público, relatou que o que o levou até a tribuna foi que havia chegado o final do ano e com ele as festividades</w:t>
      </w:r>
      <w:proofErr w:type="gramStart"/>
      <w:r w:rsidR="00C633E5">
        <w:rPr>
          <w:rFonts w:ascii="Arial" w:hAnsi="Arial" w:cs="Arial"/>
          <w:b w:val="0"/>
          <w:sz w:val="28"/>
          <w:szCs w:val="28"/>
        </w:rPr>
        <w:t xml:space="preserve"> porém</w:t>
      </w:r>
      <w:proofErr w:type="gramEnd"/>
      <w:r w:rsidR="00C633E5">
        <w:rPr>
          <w:rFonts w:ascii="Arial" w:hAnsi="Arial" w:cs="Arial"/>
          <w:b w:val="0"/>
          <w:sz w:val="28"/>
          <w:szCs w:val="28"/>
        </w:rPr>
        <w:t xml:space="preserve"> salientou que a vida de todos não é só festa onde citou uma frase de Chico Xavier “Os momentos ruins vem e passam </w:t>
      </w:r>
      <w:r w:rsidR="00455721">
        <w:rPr>
          <w:rFonts w:ascii="Arial" w:hAnsi="Arial" w:cs="Arial"/>
          <w:b w:val="0"/>
          <w:sz w:val="28"/>
          <w:szCs w:val="28"/>
        </w:rPr>
        <w:t xml:space="preserve">e, vem momentos bons e passam”, em seguida disse que se aprende a viver da maneira que se acostuma melhor num contexto geral, dizendo ainda que sempre queremos coisas melhores mas que para isso todos precisam fazer a sua parte, pois </w:t>
      </w:r>
      <w:r w:rsidR="00455721">
        <w:rPr>
          <w:rFonts w:ascii="Arial" w:hAnsi="Arial" w:cs="Arial"/>
          <w:b w:val="0"/>
          <w:sz w:val="28"/>
          <w:szCs w:val="28"/>
        </w:rPr>
        <w:lastRenderedPageBreak/>
        <w:t>muitas vezes as pessoas só desejam o seu bem estar devido aos problemas do dia a dia, mas que devemos olhar mais para o próximo principalmente para aqueles que estão em hospitais. Desejou um feliz natal a todos e se despediu.</w:t>
      </w:r>
      <w:bookmarkStart w:id="0" w:name="_GoBack"/>
      <w:bookmarkEnd w:id="0"/>
    </w:p>
    <w:p w:rsidR="008765E9" w:rsidRPr="008765E9" w:rsidRDefault="008765E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Nada mais havendo a tratar o Presidente encerrou a sessão convocando os demais vereadores para a próxima sessão ordinária do dia 19 de fevereiro de 2018.</w:t>
      </w:r>
    </w:p>
    <w:p w:rsidR="00D21EDA" w:rsidRPr="00D21EDA" w:rsidRDefault="00D21EDA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</w:p>
    <w:sectPr w:rsidR="00D21EDA" w:rsidRPr="00D21EDA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48" w:rsidRDefault="00092F48">
      <w:r>
        <w:separator/>
      </w:r>
    </w:p>
  </w:endnote>
  <w:endnote w:type="continuationSeparator" w:id="0">
    <w:p w:rsidR="00092F48" w:rsidRDefault="0009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48" w:rsidRDefault="00092F48">
      <w:r>
        <w:separator/>
      </w:r>
    </w:p>
  </w:footnote>
  <w:footnote w:type="continuationSeparator" w:id="0">
    <w:p w:rsidR="00092F48" w:rsidRDefault="0009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092F48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78901243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2F48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0FE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0C24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1BCB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4040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1AF1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2D5"/>
    <w:rsid w:val="0021596E"/>
    <w:rsid w:val="00220766"/>
    <w:rsid w:val="00220BA2"/>
    <w:rsid w:val="0022147A"/>
    <w:rsid w:val="0022161A"/>
    <w:rsid w:val="002217F3"/>
    <w:rsid w:val="00221D21"/>
    <w:rsid w:val="002226E6"/>
    <w:rsid w:val="00223D11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142F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174"/>
    <w:rsid w:val="003B0533"/>
    <w:rsid w:val="003B3491"/>
    <w:rsid w:val="003B4173"/>
    <w:rsid w:val="003B465B"/>
    <w:rsid w:val="003B46AF"/>
    <w:rsid w:val="003B52EE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202E1"/>
    <w:rsid w:val="00420886"/>
    <w:rsid w:val="00421975"/>
    <w:rsid w:val="00421DF5"/>
    <w:rsid w:val="00422249"/>
    <w:rsid w:val="0042328A"/>
    <w:rsid w:val="00425674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4883"/>
    <w:rsid w:val="00455721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1FA"/>
    <w:rsid w:val="004D62CA"/>
    <w:rsid w:val="004D74DE"/>
    <w:rsid w:val="004E12B3"/>
    <w:rsid w:val="004E18DE"/>
    <w:rsid w:val="004E287F"/>
    <w:rsid w:val="004E29E9"/>
    <w:rsid w:val="004E3F6D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98A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65D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5C6B"/>
    <w:rsid w:val="00636A41"/>
    <w:rsid w:val="00636CB9"/>
    <w:rsid w:val="0064071B"/>
    <w:rsid w:val="00640E8F"/>
    <w:rsid w:val="00640F86"/>
    <w:rsid w:val="00642BCB"/>
    <w:rsid w:val="00644856"/>
    <w:rsid w:val="00647C11"/>
    <w:rsid w:val="00650CFC"/>
    <w:rsid w:val="00652060"/>
    <w:rsid w:val="0065276E"/>
    <w:rsid w:val="0065335B"/>
    <w:rsid w:val="00656114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5409"/>
    <w:rsid w:val="00746866"/>
    <w:rsid w:val="007508FA"/>
    <w:rsid w:val="007520A5"/>
    <w:rsid w:val="0075695B"/>
    <w:rsid w:val="0076024E"/>
    <w:rsid w:val="00761435"/>
    <w:rsid w:val="00766033"/>
    <w:rsid w:val="007663AA"/>
    <w:rsid w:val="007678F0"/>
    <w:rsid w:val="00767BEA"/>
    <w:rsid w:val="00767CF4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0F4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CDD"/>
    <w:rsid w:val="00790D6F"/>
    <w:rsid w:val="0079137C"/>
    <w:rsid w:val="0079137F"/>
    <w:rsid w:val="007916E4"/>
    <w:rsid w:val="007929C6"/>
    <w:rsid w:val="00793426"/>
    <w:rsid w:val="0079367C"/>
    <w:rsid w:val="00794FB8"/>
    <w:rsid w:val="00795694"/>
    <w:rsid w:val="007A11E4"/>
    <w:rsid w:val="007A2F2B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67"/>
    <w:rsid w:val="008100DB"/>
    <w:rsid w:val="0081021F"/>
    <w:rsid w:val="00814811"/>
    <w:rsid w:val="0081761D"/>
    <w:rsid w:val="00820CE2"/>
    <w:rsid w:val="00821B52"/>
    <w:rsid w:val="0082260F"/>
    <w:rsid w:val="00822917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765E9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B53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7F5"/>
    <w:rsid w:val="00914A95"/>
    <w:rsid w:val="00915848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BF9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6F01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42AC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66CF"/>
    <w:rsid w:val="009F7837"/>
    <w:rsid w:val="009F7B90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3AFF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3F51"/>
    <w:rsid w:val="00AD5A04"/>
    <w:rsid w:val="00AD5AF8"/>
    <w:rsid w:val="00AD6D9B"/>
    <w:rsid w:val="00AE0542"/>
    <w:rsid w:val="00AE0D68"/>
    <w:rsid w:val="00AE1981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4530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5CB3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1CAB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C7DB7"/>
    <w:rsid w:val="00BD4041"/>
    <w:rsid w:val="00BD454B"/>
    <w:rsid w:val="00BD705C"/>
    <w:rsid w:val="00BE1225"/>
    <w:rsid w:val="00BE1294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730A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3E5"/>
    <w:rsid w:val="00C636DA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0FB3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70B6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B19"/>
    <w:rsid w:val="00DC020F"/>
    <w:rsid w:val="00DC0C04"/>
    <w:rsid w:val="00DC193B"/>
    <w:rsid w:val="00DC21D1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56B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07139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23D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D31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6D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6717"/>
    <w:rsid w:val="00E81A7C"/>
    <w:rsid w:val="00E831D0"/>
    <w:rsid w:val="00E859BE"/>
    <w:rsid w:val="00E867E3"/>
    <w:rsid w:val="00E87C1D"/>
    <w:rsid w:val="00E924F3"/>
    <w:rsid w:val="00E9372A"/>
    <w:rsid w:val="00E93D7F"/>
    <w:rsid w:val="00E94ACD"/>
    <w:rsid w:val="00E97674"/>
    <w:rsid w:val="00E97EAE"/>
    <w:rsid w:val="00EA0313"/>
    <w:rsid w:val="00EA15BD"/>
    <w:rsid w:val="00EA2D44"/>
    <w:rsid w:val="00EA562D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820"/>
    <w:rsid w:val="00EF091C"/>
    <w:rsid w:val="00EF10BA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A54"/>
    <w:rsid w:val="00F03C76"/>
    <w:rsid w:val="00F0412C"/>
    <w:rsid w:val="00F048DC"/>
    <w:rsid w:val="00F05388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565B"/>
    <w:rsid w:val="00F362C7"/>
    <w:rsid w:val="00F41FE0"/>
    <w:rsid w:val="00F425D7"/>
    <w:rsid w:val="00F429CC"/>
    <w:rsid w:val="00F43B9D"/>
    <w:rsid w:val="00F45C40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548F"/>
    <w:rsid w:val="00FB5759"/>
    <w:rsid w:val="00FB5F28"/>
    <w:rsid w:val="00FC04F2"/>
    <w:rsid w:val="00FC07F2"/>
    <w:rsid w:val="00FC12ED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F6D9-FDBD-4EAD-ACBD-D9EB1809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4</cp:revision>
  <cp:lastPrinted>2017-04-26T22:02:00Z</cp:lastPrinted>
  <dcterms:created xsi:type="dcterms:W3CDTF">2017-12-19T10:31:00Z</dcterms:created>
  <dcterms:modified xsi:type="dcterms:W3CDTF">2018-01-31T12:54:00Z</dcterms:modified>
</cp:coreProperties>
</file>